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77B" w:rsidRDefault="000A477B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458EEC1" wp14:editId="42161AF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984"/>
        <w:gridCol w:w="698"/>
        <w:gridCol w:w="3980"/>
      </w:tblGrid>
      <w:tr w:rsidR="00416062" w:rsidRPr="004D117A" w:rsidTr="00DE179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F3FF0" w:rsidP="00121FE0">
            <w:pPr>
              <w:rPr>
                <w:sz w:val="28"/>
              </w:rPr>
            </w:pPr>
            <w:r>
              <w:rPr>
                <w:sz w:val="28"/>
              </w:rPr>
              <w:t>29.11.2016</w:t>
            </w:r>
          </w:p>
        </w:tc>
        <w:tc>
          <w:tcPr>
            <w:tcW w:w="268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980" w:type="dxa"/>
          </w:tcPr>
          <w:p w:rsidR="00416062" w:rsidRPr="004D117A" w:rsidRDefault="000A477B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115</w:t>
            </w:r>
            <w:bookmarkStart w:id="0" w:name="_GoBack"/>
            <w:bookmarkEnd w:id="0"/>
          </w:p>
        </w:tc>
      </w:tr>
      <w:tr w:rsidR="00F6525F" w:rsidRPr="00C22667" w:rsidTr="00DE1792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</w:trPr>
        <w:tc>
          <w:tcPr>
            <w:tcW w:w="535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D443D4" w:rsidP="00DE1792">
            <w:pPr>
              <w:jc w:val="both"/>
              <w:rPr>
                <w:sz w:val="27"/>
                <w:szCs w:val="27"/>
              </w:rPr>
            </w:pPr>
            <w:r w:rsidRPr="00D443D4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443D4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D443D4">
              <w:rPr>
                <w:sz w:val="28"/>
                <w:szCs w:val="28"/>
              </w:rPr>
              <w:t xml:space="preserve"> Новосибирска «Советское» за 2014-2015 годы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8D4FEA" w:rsidRDefault="00932BAE" w:rsidP="00CB02A7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8D4FEA">
        <w:rPr>
          <w:color w:val="000000"/>
          <w:sz w:val="28"/>
          <w:szCs w:val="28"/>
        </w:rPr>
        <w:t xml:space="preserve">города Новосибирска проверки </w:t>
      </w:r>
      <w:r w:rsidR="00D443D4" w:rsidRPr="00D443D4">
        <w:rPr>
          <w:color w:val="000000"/>
          <w:sz w:val="28"/>
          <w:szCs w:val="28"/>
        </w:rPr>
        <w:t>эффективности деятельности муниципального казенного учреждения города</w:t>
      </w:r>
      <w:proofErr w:type="gramEnd"/>
      <w:r w:rsidR="00D443D4" w:rsidRPr="00D443D4">
        <w:rPr>
          <w:color w:val="000000"/>
          <w:sz w:val="28"/>
          <w:szCs w:val="28"/>
        </w:rPr>
        <w:t xml:space="preserve"> Новосибирска «Советское» за 2014-2015 годы</w:t>
      </w:r>
      <w:r w:rsidR="004F3FF0" w:rsidRPr="004F3FF0">
        <w:rPr>
          <w:color w:val="000000"/>
          <w:sz w:val="28"/>
          <w:szCs w:val="28"/>
        </w:rPr>
        <w:t xml:space="preserve"> </w:t>
      </w:r>
      <w:r w:rsidRPr="008D4FEA">
        <w:rPr>
          <w:sz w:val="28"/>
          <w:szCs w:val="28"/>
        </w:rPr>
        <w:t>(далее – проверка), комиссия РЕШИЛА:</w:t>
      </w:r>
    </w:p>
    <w:p w:rsidR="00932BAE" w:rsidRPr="000202B5" w:rsidRDefault="00932BAE" w:rsidP="00CB02A7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202B5">
        <w:rPr>
          <w:sz w:val="28"/>
          <w:szCs w:val="28"/>
        </w:rPr>
        <w:t>Принять к сведению результаты проверки.</w:t>
      </w:r>
    </w:p>
    <w:p w:rsidR="00CB02A7" w:rsidRPr="000202B5" w:rsidRDefault="00CB02A7" w:rsidP="00CB02A7">
      <w:pPr>
        <w:widowControl w:val="0"/>
        <w:numPr>
          <w:ilvl w:val="0"/>
          <w:numId w:val="33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202B5">
        <w:rPr>
          <w:sz w:val="28"/>
          <w:szCs w:val="28"/>
        </w:rPr>
        <w:t xml:space="preserve">В целях </w:t>
      </w:r>
      <w:proofErr w:type="gramStart"/>
      <w:r w:rsidRPr="000202B5">
        <w:rPr>
          <w:sz w:val="28"/>
          <w:szCs w:val="28"/>
        </w:rPr>
        <w:t>повышения эффективности использования средств бюджета города</w:t>
      </w:r>
      <w:proofErr w:type="gramEnd"/>
      <w:r w:rsidRPr="000202B5">
        <w:rPr>
          <w:sz w:val="28"/>
          <w:szCs w:val="28"/>
        </w:rPr>
        <w:t xml:space="preserve"> Новосибирска</w:t>
      </w:r>
      <w:r w:rsidR="000202B5" w:rsidRPr="000202B5">
        <w:rPr>
          <w:sz w:val="28"/>
          <w:szCs w:val="28"/>
        </w:rPr>
        <w:t>,</w:t>
      </w:r>
      <w:r w:rsidRPr="000202B5">
        <w:rPr>
          <w:sz w:val="28"/>
          <w:szCs w:val="28"/>
        </w:rPr>
        <w:t xml:space="preserve"> </w:t>
      </w:r>
      <w:r w:rsidR="000202B5" w:rsidRPr="000202B5">
        <w:rPr>
          <w:sz w:val="28"/>
          <w:szCs w:val="28"/>
        </w:rPr>
        <w:t xml:space="preserve">по содержанию автомобильных дорог общего пользования местного значения, </w:t>
      </w:r>
      <w:r w:rsidRPr="000202B5">
        <w:rPr>
          <w:sz w:val="28"/>
          <w:szCs w:val="28"/>
        </w:rPr>
        <w:t>рекомендовать:</w:t>
      </w:r>
    </w:p>
    <w:p w:rsidR="00CB02A7" w:rsidRPr="000202B5" w:rsidRDefault="00CB02A7" w:rsidP="00CB02A7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02B5">
        <w:rPr>
          <w:sz w:val="28"/>
          <w:szCs w:val="28"/>
        </w:rPr>
        <w:t>2.1.</w:t>
      </w:r>
      <w:r w:rsidRPr="000202B5">
        <w:rPr>
          <w:sz w:val="28"/>
          <w:szCs w:val="28"/>
        </w:rPr>
        <w:tab/>
      </w:r>
      <w:r w:rsidR="000202B5" w:rsidRPr="000202B5">
        <w:rPr>
          <w:sz w:val="28"/>
          <w:szCs w:val="28"/>
        </w:rPr>
        <w:t xml:space="preserve">Администрации Советского района города Новосибирска </w:t>
      </w:r>
      <w:r w:rsidRPr="000202B5">
        <w:rPr>
          <w:sz w:val="28"/>
          <w:szCs w:val="28"/>
        </w:rPr>
        <w:t xml:space="preserve">усилить контроль за деятельностью </w:t>
      </w:r>
      <w:r w:rsidR="000202B5" w:rsidRPr="000202B5">
        <w:rPr>
          <w:sz w:val="28"/>
          <w:szCs w:val="28"/>
        </w:rPr>
        <w:t>муниципального казенного учреждения города Новосибирска «Советское»</w:t>
      </w:r>
      <w:r w:rsidR="00457156">
        <w:rPr>
          <w:sz w:val="28"/>
          <w:szCs w:val="28"/>
        </w:rPr>
        <w:t>, в частности</w:t>
      </w:r>
      <w:r w:rsidR="00457156" w:rsidRPr="00457156">
        <w:rPr>
          <w:sz w:val="28"/>
          <w:szCs w:val="28"/>
        </w:rPr>
        <w:t xml:space="preserve"> за эффективностью использования бюджетных сре</w:t>
      </w:r>
      <w:proofErr w:type="gramStart"/>
      <w:r w:rsidR="00457156" w:rsidRPr="00457156">
        <w:rPr>
          <w:sz w:val="28"/>
          <w:szCs w:val="28"/>
        </w:rPr>
        <w:t>дств пр</w:t>
      </w:r>
      <w:proofErr w:type="gramEnd"/>
      <w:r w:rsidR="00457156" w:rsidRPr="00457156">
        <w:rPr>
          <w:sz w:val="28"/>
          <w:szCs w:val="28"/>
        </w:rPr>
        <w:t>и заключении муниципальных контрактов</w:t>
      </w:r>
      <w:r w:rsidR="00457156">
        <w:rPr>
          <w:sz w:val="28"/>
          <w:szCs w:val="28"/>
        </w:rPr>
        <w:t>.</w:t>
      </w:r>
    </w:p>
    <w:p w:rsidR="00CB02A7" w:rsidRPr="000202B5" w:rsidRDefault="00CB02A7" w:rsidP="00CB02A7">
      <w:pPr>
        <w:pStyle w:val="a9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202B5">
        <w:rPr>
          <w:sz w:val="28"/>
          <w:szCs w:val="28"/>
        </w:rPr>
        <w:t>2.2.</w:t>
      </w:r>
      <w:r w:rsidRPr="000202B5">
        <w:rPr>
          <w:sz w:val="28"/>
          <w:szCs w:val="28"/>
        </w:rPr>
        <w:tab/>
        <w:t xml:space="preserve">Муниципальному казенному учреждению </w:t>
      </w:r>
      <w:r w:rsidR="000202B5" w:rsidRPr="000202B5">
        <w:rPr>
          <w:sz w:val="28"/>
          <w:szCs w:val="28"/>
        </w:rPr>
        <w:t xml:space="preserve">города Новосибирска </w:t>
      </w:r>
      <w:r w:rsidRPr="000202B5">
        <w:rPr>
          <w:sz w:val="28"/>
          <w:szCs w:val="28"/>
        </w:rPr>
        <w:t>«</w:t>
      </w:r>
      <w:r w:rsidR="000202B5" w:rsidRPr="000202B5">
        <w:rPr>
          <w:sz w:val="28"/>
          <w:szCs w:val="28"/>
        </w:rPr>
        <w:t>Советское</w:t>
      </w:r>
      <w:r w:rsidRPr="000202B5">
        <w:rPr>
          <w:sz w:val="28"/>
          <w:szCs w:val="28"/>
        </w:rPr>
        <w:t>» не допускать в дальнейшем нарушений, выявленных проверкой.</w:t>
      </w:r>
    </w:p>
    <w:p w:rsidR="00CB02A7" w:rsidRPr="000202B5" w:rsidRDefault="00CB02A7" w:rsidP="00CB02A7">
      <w:pPr>
        <w:pStyle w:val="a9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202B5">
        <w:rPr>
          <w:sz w:val="28"/>
          <w:szCs w:val="28"/>
        </w:rPr>
        <w:t>3.</w:t>
      </w:r>
      <w:r w:rsidRPr="000202B5">
        <w:rPr>
          <w:sz w:val="28"/>
          <w:szCs w:val="28"/>
        </w:rPr>
        <w:tab/>
        <w:t>Направить копию настоящего решения и материалы проверки в постоянную комиссию Совета депутатов города Новосибирска по муниципальной собственности и постоянную комиссию Совета депутатов города Новосибирска по городскому хозяйству.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02B5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477B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57156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4F3FF0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16B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4A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1A8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02A7"/>
    <w:rsid w:val="00CB3146"/>
    <w:rsid w:val="00CB40DB"/>
    <w:rsid w:val="00CB797F"/>
    <w:rsid w:val="00CC2646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43D4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1792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51A61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1512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E1A5D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9161E5-0A5B-4C40-8ED4-0C6F78B44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2016-11-29T10:53:00Z</cp:lastPrinted>
  <dcterms:created xsi:type="dcterms:W3CDTF">2016-11-29T10:53:00Z</dcterms:created>
  <dcterms:modified xsi:type="dcterms:W3CDTF">2016-11-29T10:53:00Z</dcterms:modified>
</cp:coreProperties>
</file>